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9A" w:rsidRPr="00D240F9" w:rsidRDefault="00CF509A" w:rsidP="00E321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240F9">
        <w:rPr>
          <w:rFonts w:ascii="Times New Roman" w:hAnsi="Times New Roman" w:cs="Times New Roman"/>
          <w:sz w:val="28"/>
          <w:szCs w:val="28"/>
        </w:rPr>
        <w:t>Отчет</w:t>
      </w:r>
    </w:p>
    <w:p w:rsidR="00CF509A" w:rsidRPr="00D240F9" w:rsidRDefault="00CF509A" w:rsidP="00E321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240F9">
        <w:rPr>
          <w:rFonts w:ascii="Times New Roman" w:hAnsi="Times New Roman" w:cs="Times New Roman"/>
          <w:sz w:val="28"/>
          <w:szCs w:val="28"/>
        </w:rPr>
        <w:t>о проведении Национальной Информационной Кампании</w:t>
      </w:r>
    </w:p>
    <w:p w:rsidR="00CF509A" w:rsidRPr="00D240F9" w:rsidRDefault="00CF509A" w:rsidP="00E321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240F9">
        <w:rPr>
          <w:rFonts w:ascii="Times New Roman" w:hAnsi="Times New Roman" w:cs="Times New Roman"/>
          <w:sz w:val="28"/>
          <w:szCs w:val="28"/>
        </w:rPr>
        <w:t>«12 дней борьбы против эксплуатации детского труда»</w:t>
      </w:r>
    </w:p>
    <w:p w:rsidR="00CF509A" w:rsidRPr="00D240F9" w:rsidRDefault="00CF509A" w:rsidP="00E321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240F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240F9">
        <w:rPr>
          <w:rFonts w:ascii="Times New Roman" w:hAnsi="Times New Roman" w:cs="Times New Roman"/>
          <w:sz w:val="28"/>
          <w:szCs w:val="28"/>
        </w:rPr>
        <w:t>Баймырзинской</w:t>
      </w:r>
      <w:proofErr w:type="spellEnd"/>
      <w:r w:rsidRPr="00D240F9">
        <w:rPr>
          <w:rFonts w:ascii="Times New Roman" w:hAnsi="Times New Roman" w:cs="Times New Roman"/>
          <w:sz w:val="28"/>
          <w:szCs w:val="28"/>
        </w:rPr>
        <w:t xml:space="preserve"> ОШ 2018 год.</w:t>
      </w:r>
    </w:p>
    <w:p w:rsidR="00CF509A" w:rsidRPr="00D240F9" w:rsidRDefault="00CF509A" w:rsidP="00D240F9">
      <w:pPr>
        <w:pStyle w:val="a4"/>
        <w:rPr>
          <w:rFonts w:ascii="Times New Roman" w:hAnsi="Times New Roman" w:cs="Times New Roman"/>
          <w:sz w:val="28"/>
          <w:szCs w:val="28"/>
        </w:rPr>
      </w:pPr>
      <w:r w:rsidRPr="00D240F9">
        <w:rPr>
          <w:rFonts w:ascii="Times New Roman" w:hAnsi="Times New Roman" w:cs="Times New Roman"/>
          <w:sz w:val="28"/>
          <w:szCs w:val="28"/>
        </w:rPr>
        <w:t> </w:t>
      </w:r>
    </w:p>
    <w:p w:rsidR="00CF509A" w:rsidRPr="00E321BD" w:rsidRDefault="00CF509A" w:rsidP="00D240F9">
      <w:pPr>
        <w:pStyle w:val="a4"/>
        <w:rPr>
          <w:rFonts w:ascii="Times New Roman" w:hAnsi="Times New Roman" w:cs="Times New Roman"/>
          <w:sz w:val="28"/>
          <w:szCs w:val="28"/>
        </w:rPr>
      </w:pPr>
      <w:r w:rsidRPr="00D240F9">
        <w:rPr>
          <w:rFonts w:ascii="Times New Roman" w:hAnsi="Times New Roman" w:cs="Times New Roman"/>
          <w:sz w:val="28"/>
          <w:szCs w:val="28"/>
        </w:rPr>
        <w:t xml:space="preserve">   1 июня 2018 года в </w:t>
      </w:r>
      <w:proofErr w:type="spellStart"/>
      <w:r w:rsidRPr="00D240F9">
        <w:rPr>
          <w:rFonts w:ascii="Times New Roman" w:hAnsi="Times New Roman" w:cs="Times New Roman"/>
          <w:sz w:val="28"/>
          <w:szCs w:val="28"/>
        </w:rPr>
        <w:t>Баймырзинской</w:t>
      </w:r>
      <w:proofErr w:type="spellEnd"/>
      <w:r w:rsidRPr="00D240F9">
        <w:rPr>
          <w:rFonts w:ascii="Times New Roman" w:hAnsi="Times New Roman" w:cs="Times New Roman"/>
          <w:sz w:val="28"/>
          <w:szCs w:val="28"/>
        </w:rPr>
        <w:t xml:space="preserve"> ОШ  стартовала Национальная Информационная Кампания «12 дней борьбы против эксплуатации детского труда» (далее — НИК)</w:t>
      </w:r>
      <w:r w:rsidR="00D240F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240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240F9">
        <w:rPr>
          <w:rFonts w:ascii="Times New Roman" w:hAnsi="Times New Roman" w:cs="Times New Roman"/>
          <w:sz w:val="28"/>
          <w:szCs w:val="28"/>
        </w:rPr>
        <w:t xml:space="preserve">Целью проведения данной </w:t>
      </w:r>
      <w:proofErr w:type="gramStart"/>
      <w:r w:rsidR="00D240F9">
        <w:rPr>
          <w:rFonts w:ascii="Times New Roman" w:hAnsi="Times New Roman" w:cs="Times New Roman"/>
          <w:sz w:val="28"/>
          <w:szCs w:val="28"/>
        </w:rPr>
        <w:t>кампании—повышение</w:t>
      </w:r>
      <w:proofErr w:type="gramEnd"/>
      <w:r w:rsidR="00D240F9">
        <w:rPr>
          <w:rFonts w:ascii="Times New Roman" w:hAnsi="Times New Roman" w:cs="Times New Roman"/>
          <w:sz w:val="28"/>
          <w:szCs w:val="28"/>
        </w:rPr>
        <w:t xml:space="preserve"> информированности общественности о проблеме применения детского труда, ее масштабах и характеристиках, последствиях для ребенка и общества, а также на основах международного и национального законодательства в этой области.</w:t>
      </w:r>
      <w:r w:rsidR="00E321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0F9">
        <w:rPr>
          <w:rFonts w:ascii="Times New Roman" w:hAnsi="Times New Roman" w:cs="Times New Roman"/>
          <w:sz w:val="28"/>
          <w:szCs w:val="28"/>
        </w:rPr>
        <w:t>В школе организована работа телефонов «горячей линии» по вопросам детского труда, куда обращаются с вопросами о том, где могут работать дети, какова продолжительность их рабочего дня, из чего складывается оплата труда несовершеннолетнего, кто несет ответственность за здоровье работающих подростков и др.</w:t>
      </w:r>
      <w:r w:rsidR="00E321BD">
        <w:rPr>
          <w:rFonts w:ascii="Times New Roman" w:hAnsi="Times New Roman" w:cs="Times New Roman"/>
          <w:sz w:val="28"/>
          <w:szCs w:val="28"/>
        </w:rPr>
        <w:t xml:space="preserve"> </w:t>
      </w:r>
      <w:r w:rsidR="00D240F9">
        <w:rPr>
          <w:rFonts w:ascii="Times New Roman" w:hAnsi="Times New Roman" w:cs="Times New Roman"/>
          <w:sz w:val="28"/>
          <w:szCs w:val="28"/>
        </w:rPr>
        <w:t>Учащиеся начальной школы весело и с пользой проводят время в пришкольном лагере «Колокольчик».</w:t>
      </w:r>
      <w:proofErr w:type="gramEnd"/>
      <w:r w:rsidR="00D240F9">
        <w:rPr>
          <w:rFonts w:ascii="Times New Roman" w:hAnsi="Times New Roman" w:cs="Times New Roman"/>
          <w:sz w:val="28"/>
          <w:szCs w:val="28"/>
        </w:rPr>
        <w:t xml:space="preserve"> Учащиеся 5-7 классов   во главе с учителем биологии занимаются озеленением  и благоустройством территории школы.</w:t>
      </w:r>
      <w:r w:rsidR="00E321BD">
        <w:rPr>
          <w:rFonts w:ascii="Times New Roman" w:hAnsi="Times New Roman" w:cs="Times New Roman"/>
          <w:sz w:val="28"/>
          <w:szCs w:val="28"/>
        </w:rPr>
        <w:t xml:space="preserve">  </w:t>
      </w:r>
      <w:r w:rsidR="00D240F9">
        <w:rPr>
          <w:rFonts w:ascii="Times New Roman" w:hAnsi="Times New Roman" w:cs="Times New Roman"/>
          <w:sz w:val="28"/>
          <w:szCs w:val="28"/>
        </w:rPr>
        <w:t>Ш</w:t>
      </w:r>
      <w:r w:rsidRPr="00D240F9">
        <w:rPr>
          <w:rFonts w:ascii="Times New Roman" w:hAnsi="Times New Roman" w:cs="Times New Roman"/>
          <w:sz w:val="28"/>
          <w:szCs w:val="28"/>
        </w:rPr>
        <w:t>кольный педагог-психолог провел семинар - тренинг «Защита прав и достоинства ребенка - дошкольника».</w:t>
      </w:r>
      <w:r w:rsidRPr="00D24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мероприятия дети узнали о наихудших формах детского труда и о правилах поведения для того чтобы не стать жертвой наихудших форм детского труда. В завершение учащимся были розданы брошюры с информацией по теме и с указанием номера Единой национальной линии телефона доверия. Так же изготовлены памятки для родителей по защите прав и достоинства ребенка в семье и памятка «Десять заповедей для родителей».</w:t>
      </w:r>
      <w:r w:rsidR="00E321BD">
        <w:rPr>
          <w:rFonts w:ascii="Times New Roman" w:hAnsi="Times New Roman" w:cs="Times New Roman"/>
          <w:sz w:val="28"/>
          <w:szCs w:val="28"/>
        </w:rPr>
        <w:t xml:space="preserve">  </w:t>
      </w:r>
      <w:r w:rsidRPr="00D240F9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декады для учащихся начального звена так же прошло занятие-практикум на тему: «Все профессии важны, все профессии нужны» в рамках данной кампании. В ходе мероприятия детям в игровой форме задавались вопросы по детскому труду. Детям были заданы вопросы по тематике кампании. В беседе учащимся было разъяснено о наихудших формах детского труда, завершилось занятие-практикум конкурсом рисунков на асфальте и бумаге.</w:t>
      </w:r>
    </w:p>
    <w:p w:rsidR="00CF509A" w:rsidRDefault="00CF509A" w:rsidP="00D240F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0F9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НИК директором школы совместно с  педагогами  школы был проведен рейд по ночному поселку с посещением магазинов и кафе, где предположительно могли находиться несовершеннолетние, занимающиеся незаконной трудовой деятельностью.</w:t>
      </w:r>
    </w:p>
    <w:p w:rsidR="00D240F9" w:rsidRPr="00D240F9" w:rsidRDefault="00D240F9" w:rsidP="00D240F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0F9">
        <w:rPr>
          <w:rFonts w:ascii="Times New Roman" w:hAnsi="Times New Roman" w:cs="Times New Roman"/>
          <w:sz w:val="28"/>
          <w:szCs w:val="28"/>
        </w:rPr>
        <w:t>В школьной библиотеке для учащихся и родителей организована тематическая книжная выставка законодательных актов, нормативных документов, регламентирующих права и интересы детей.</w:t>
      </w:r>
    </w:p>
    <w:p w:rsidR="00CF509A" w:rsidRPr="00D240F9" w:rsidRDefault="00CF509A" w:rsidP="00D240F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21BD" w:rsidRDefault="00E321BD" w:rsidP="00D240F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21BD" w:rsidRDefault="00E321BD" w:rsidP="00D240F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509A" w:rsidRPr="00D240F9" w:rsidRDefault="00E321BD" w:rsidP="00D240F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Завуч по УВР: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Ганеева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О.Н.</w:t>
      </w:r>
    </w:p>
    <w:p w:rsidR="00CF509A" w:rsidRPr="00D240F9" w:rsidRDefault="00CF509A" w:rsidP="00D240F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509A" w:rsidRDefault="004C614A" w:rsidP="00D240F9">
      <w:pPr>
        <w:pStyle w:val="a4"/>
        <w:rPr>
          <w:rFonts w:ascii="Times New Roman" w:hAnsi="Times New Roman" w:cs="Times New Roman"/>
          <w:sz w:val="28"/>
          <w:szCs w:val="28"/>
        </w:rPr>
      </w:pPr>
      <w:r w:rsidRPr="004C614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990850" cy="2134848"/>
            <wp:effectExtent l="19050" t="0" r="0" b="0"/>
            <wp:docPr id="6" name="Рисунок 4" descr="0106201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0620132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696" t="11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34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14A" w:rsidRPr="00D240F9" w:rsidRDefault="004C614A" w:rsidP="00D240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188F" w:rsidRPr="00D240F9" w:rsidRDefault="00E321BD" w:rsidP="00E321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856615</wp:posOffset>
            </wp:positionH>
            <wp:positionV relativeFrom="paragraph">
              <wp:posOffset>2644140</wp:posOffset>
            </wp:positionV>
            <wp:extent cx="3740150" cy="2400300"/>
            <wp:effectExtent l="19050" t="0" r="0" b="0"/>
            <wp:wrapThrough wrapText="bothSides">
              <wp:wrapPolygon edited="0">
                <wp:start x="-110" y="0"/>
                <wp:lineTo x="-110" y="21429"/>
                <wp:lineTo x="21563" y="21429"/>
                <wp:lineTo x="21563" y="0"/>
                <wp:lineTo x="-110" y="0"/>
              </wp:wrapPolygon>
            </wp:wrapThrough>
            <wp:docPr id="1" name="Рисунок 1" descr="D:\архив м.д\фото школа\фото 2016\107_FUJI\DSCF7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хив м.д\фото школа\фото 2016\107_FUJI\DSCF72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1B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2540</wp:posOffset>
            </wp:positionV>
            <wp:extent cx="3048000" cy="2286000"/>
            <wp:effectExtent l="19050" t="0" r="0" b="0"/>
            <wp:wrapThrough wrapText="bothSides">
              <wp:wrapPolygon edited="0">
                <wp:start x="-135" y="0"/>
                <wp:lineTo x="-135" y="21420"/>
                <wp:lineTo x="21600" y="21420"/>
                <wp:lineTo x="21600" y="0"/>
                <wp:lineTo x="-135" y="0"/>
              </wp:wrapPolygon>
            </wp:wrapThrough>
            <wp:docPr id="3" name="Рисунок 3" descr="D:\архив м.д\фото школа\фото 2018\январь 2018\IMG-201801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рхив м.д\фото школа\фото 2018\январь 2018\IMG-20180122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222500"/>
            <wp:effectExtent l="19050" t="0" r="0" b="0"/>
            <wp:docPr id="2" name="Рисунок 2" descr="D:\архив м.д\фото школа\фото 2018\фото февраль\IMG-201802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рхив м.д\фото школа\фото 2018\фото февраль\IMG-20180205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29" cy="222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88F" w:rsidRPr="00D240F9" w:rsidSect="00D9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F509A"/>
    <w:rsid w:val="004C614A"/>
    <w:rsid w:val="005D6F84"/>
    <w:rsid w:val="00B067D0"/>
    <w:rsid w:val="00CF509A"/>
    <w:rsid w:val="00D240F9"/>
    <w:rsid w:val="00D9188F"/>
    <w:rsid w:val="00E3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50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2018-06-12T07:16:00Z</dcterms:created>
  <dcterms:modified xsi:type="dcterms:W3CDTF">2018-06-12T07:51:00Z</dcterms:modified>
</cp:coreProperties>
</file>