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4F" w:rsidRPr="0027614F" w:rsidRDefault="0027614F" w:rsidP="0027614F">
      <w:pPr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27614F">
        <w:rPr>
          <w:rFonts w:ascii="Times New Roman" w:hAnsi="Times New Roman" w:cs="Times New Roman"/>
          <w:b/>
          <w:color w:val="222222"/>
          <w:sz w:val="32"/>
          <w:szCs w:val="32"/>
        </w:rPr>
        <w:t>Игра "Синий кит": что нужно знать всем родителям</w:t>
      </w:r>
      <w:r w:rsidRPr="0027614F">
        <w:rPr>
          <w:rFonts w:ascii="Times New Roman" w:hAnsi="Times New Roman" w:cs="Times New Roman"/>
          <w:b/>
          <w:color w:val="222222"/>
          <w:sz w:val="32"/>
          <w:szCs w:val="32"/>
        </w:rPr>
        <w:br/>
      </w:r>
      <w:bookmarkStart w:id="0" w:name="_GoBack"/>
      <w:bookmarkEnd w:id="0"/>
      <w:r w:rsidRPr="0027614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7614F">
        <w:rPr>
          <w:rFonts w:ascii="Times New Roman" w:hAnsi="Times New Roman" w:cs="Times New Roman"/>
          <w:color w:val="222222"/>
          <w:sz w:val="24"/>
          <w:szCs w:val="24"/>
        </w:rPr>
        <w:br/>
        <w:t xml:space="preserve">1. Смиритесь с тем, что вы не можете полностью контролировать жизнь подростка. Если вы начнете давить на него и запрещать "сидеть" в Интернете, он уйдет в себя и будет делать то же самое, но в тайне от вас. </w:t>
      </w:r>
    </w:p>
    <w:p w:rsidR="0027614F" w:rsidRPr="0027614F" w:rsidRDefault="0027614F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27614F">
        <w:rPr>
          <w:rFonts w:ascii="Times New Roman" w:hAnsi="Times New Roman" w:cs="Times New Roman"/>
          <w:color w:val="222222"/>
          <w:sz w:val="24"/>
          <w:szCs w:val="24"/>
        </w:rPr>
        <w:t xml:space="preserve">2. Сколько бы сил у вас ни отнимала работа и прочие дела, вы должны выкраивать время для детей. Важно показать ребенку, что вы в любой момент готовы его выслушать. Дайте ему возможность подружиться с вами. </w:t>
      </w:r>
    </w:p>
    <w:p w:rsidR="0027614F" w:rsidRPr="0027614F" w:rsidRDefault="0027614F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27614F">
        <w:rPr>
          <w:rFonts w:ascii="Times New Roman" w:hAnsi="Times New Roman" w:cs="Times New Roman"/>
          <w:color w:val="222222"/>
          <w:sz w:val="24"/>
          <w:szCs w:val="24"/>
        </w:rPr>
        <w:t>3. Если подросток разместил на своей странице фразы или иллюстрации на тему самоунижения, нанесения себе увечий, это плохой знак. Следует насторожиться, если на его страничке часто встречаются медузы, кошки, бабочки, единороги и киты, плывущие вверх. Спросите ребенка, что это означает, причем обычным, не заискивающим тоном. Внимательно выслушайте его ответ.</w:t>
      </w:r>
    </w:p>
    <w:p w:rsidR="0027614F" w:rsidRPr="0027614F" w:rsidRDefault="0027614F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27614F">
        <w:rPr>
          <w:rFonts w:ascii="Times New Roman" w:hAnsi="Times New Roman" w:cs="Times New Roman"/>
          <w:color w:val="222222"/>
          <w:sz w:val="24"/>
          <w:szCs w:val="24"/>
        </w:rPr>
        <w:t xml:space="preserve"> 4. Некоторые подростки отличаются крутым нравом — такие будут сопротивляться вам изо всех сил. В этом случае лучше вместе пойти к психологу. Другим детям достаточно просто сказать "нельзя" — они и не подумают ослушаться. Третьим важно объяснить свою позицию логически. Главное — правильно выбрать тип поведения, который соответствует вашему ребенку. </w:t>
      </w:r>
    </w:p>
    <w:p w:rsidR="0027614F" w:rsidRPr="0027614F" w:rsidRDefault="0027614F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27614F">
        <w:rPr>
          <w:rFonts w:ascii="Times New Roman" w:hAnsi="Times New Roman" w:cs="Times New Roman"/>
          <w:color w:val="222222"/>
          <w:sz w:val="24"/>
          <w:szCs w:val="24"/>
        </w:rPr>
        <w:t>5. Если раньше ваши отношения не были очень теплыми и доверительными, то не стоит в мгновение ока пытаться стать образцовым родителем. Демонстрация суицидальных наклонностей — это ведь тоже зачастую способ манипуляции. Если подросток закрепит успех шантажа, вам не поздоровится!</w:t>
      </w:r>
    </w:p>
    <w:p w:rsidR="0027614F" w:rsidRPr="0027614F" w:rsidRDefault="0027614F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27614F">
        <w:rPr>
          <w:rFonts w:ascii="Times New Roman" w:hAnsi="Times New Roman" w:cs="Times New Roman"/>
          <w:color w:val="222222"/>
          <w:sz w:val="24"/>
          <w:szCs w:val="24"/>
        </w:rPr>
        <w:t xml:space="preserve"> 6. По некоторым данным, неизвестные грозятся выяснить по IP-адресу, где живет подросток, и убить всю его семью, если тот не совершит суицид. Запомните: IP не дает никакую информацию о личности человека! Единственное, что может сделать злоумышленник, — обратиться с запросом к провайдеру, который, скорее всего, не станет делиться с неизвестным человеком конфиденциальной информацией. </w:t>
      </w:r>
    </w:p>
    <w:p w:rsidR="0027614F" w:rsidRPr="0027614F" w:rsidRDefault="0027614F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27614F">
        <w:rPr>
          <w:rFonts w:ascii="Times New Roman" w:hAnsi="Times New Roman" w:cs="Times New Roman"/>
          <w:color w:val="222222"/>
          <w:sz w:val="24"/>
          <w:szCs w:val="24"/>
        </w:rPr>
        <w:t>7. Гораздо больше можно узнать, изучив личные страницы подростка. Там, как правило, указано, в каком районе города он живет, где учится, кем работают родители. Удалите данные, которыми могут воспользоваться злоумышленники. </w:t>
      </w:r>
    </w:p>
    <w:p w:rsidR="0027614F" w:rsidRPr="0027614F" w:rsidRDefault="0027614F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27614F">
        <w:rPr>
          <w:rFonts w:ascii="Times New Roman" w:hAnsi="Times New Roman" w:cs="Times New Roman"/>
          <w:color w:val="222222"/>
          <w:sz w:val="24"/>
          <w:szCs w:val="24"/>
        </w:rPr>
        <w:t xml:space="preserve"> 8. Если вы хотите установить на смартфоне ребенка программу слежения, стоит обязательно предупредить его об этом и получить согласие. Многие подростки не выносят грубого вмешательства взрослых в свою жизнь. Тем более, если ребенок захочет продолжить "игру" без вашего ведома, он в любом случае это сделает. </w:t>
      </w:r>
    </w:p>
    <w:p w:rsidR="00D9187D" w:rsidRPr="0027614F" w:rsidRDefault="0027614F">
      <w:pPr>
        <w:rPr>
          <w:rFonts w:ascii="Times New Roman" w:hAnsi="Times New Roman" w:cs="Times New Roman"/>
          <w:sz w:val="24"/>
          <w:szCs w:val="24"/>
        </w:rPr>
      </w:pPr>
      <w:r w:rsidRPr="0027614F">
        <w:rPr>
          <w:rFonts w:ascii="Times New Roman" w:hAnsi="Times New Roman" w:cs="Times New Roman"/>
          <w:color w:val="222222"/>
          <w:sz w:val="24"/>
          <w:szCs w:val="24"/>
        </w:rPr>
        <w:t>  9. Не читайте новости о суицидах и не поддавайтесь истерии, нагнетаемой в Интернете. Не стоит заниматься самоисследованием на тему "Хороший ли я родитель?". Знайте — вы хороший родитель хотя бы потому, что ищите ответ на вопрос, как защитить своего ребенка.</w:t>
      </w:r>
      <w:r w:rsidRPr="0027614F">
        <w:rPr>
          <w:rFonts w:ascii="Times New Roman" w:hAnsi="Times New Roman" w:cs="Times New Roman"/>
          <w:color w:val="222222"/>
          <w:sz w:val="24"/>
          <w:szCs w:val="24"/>
        </w:rPr>
        <w:br/>
      </w:r>
    </w:p>
    <w:sectPr w:rsidR="00D9187D" w:rsidRPr="0027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4F"/>
    <w:rsid w:val="0027614F"/>
    <w:rsid w:val="00D9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6AAB"/>
  <w15:chartTrackingRefBased/>
  <w15:docId w15:val="{BAE7CEB5-B5BD-473F-9537-6656F0A5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614F"/>
  </w:style>
  <w:style w:type="character" w:styleId="a3">
    <w:name w:val="Hyperlink"/>
    <w:basedOn w:val="a0"/>
    <w:uiPriority w:val="99"/>
    <w:semiHidden/>
    <w:unhideWhenUsed/>
    <w:rsid w:val="002761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2017-03-09T18:06:00Z</dcterms:created>
  <dcterms:modified xsi:type="dcterms:W3CDTF">2017-03-09T18:10:00Z</dcterms:modified>
</cp:coreProperties>
</file>